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b w:val="1"/>
        </w:rPr>
      </w:pPr>
      <w:r w:rsidDel="00000000" w:rsidR="00000000" w:rsidRPr="00000000">
        <w:rPr>
          <w:b w:val="1"/>
          <w:rtl w:val="0"/>
        </w:rPr>
        <w:t xml:space="preserve">Mailtemplate herinnering evaluatiegesprekken (leidinggevenden)</w:t>
      </w:r>
    </w:p>
    <w:p w:rsidR="00000000" w:rsidDel="00000000" w:rsidP="00000000" w:rsidRDefault="00000000" w:rsidRPr="00000000" w14:paraId="00000002">
      <w:pPr>
        <w:rPr/>
      </w:pPr>
      <w:r w:rsidDel="00000000" w:rsidR="00000000" w:rsidRPr="00000000">
        <w:rPr>
          <w:b w:val="1"/>
          <w:rtl w:val="0"/>
        </w:rPr>
        <w:t xml:space="preserve">Wanneer versturen: </w:t>
      </w:r>
      <w:r w:rsidDel="00000000" w:rsidR="00000000" w:rsidRPr="00000000">
        <w:rPr>
          <w:rtl w:val="0"/>
        </w:rPr>
        <w:t xml:space="preserve">halverwege evaluatieronde</w:t>
      </w:r>
      <w:r w:rsidDel="00000000" w:rsidR="00000000" w:rsidRPr="00000000">
        <w:rPr>
          <w:rtl w:val="0"/>
        </w:rPr>
      </w:r>
    </w:p>
    <w:p w:rsidR="00000000" w:rsidDel="00000000" w:rsidP="00000000" w:rsidRDefault="00000000" w:rsidRPr="00000000" w14:paraId="00000003">
      <w:pPr>
        <w:rPr/>
      </w:pPr>
      <w:r w:rsidDel="00000000" w:rsidR="00000000" w:rsidRPr="00000000">
        <w:rPr>
          <w:b w:val="1"/>
          <w:rtl w:val="0"/>
        </w:rPr>
        <w:t xml:space="preserve">Afzender:</w:t>
      </w:r>
      <w:r w:rsidDel="00000000" w:rsidR="00000000" w:rsidRPr="00000000">
        <w:rPr>
          <w:rtl w:val="0"/>
        </w:rPr>
        <w:t xml:space="preserve"> Directie/MT</w:t>
      </w:r>
    </w:p>
    <w:p w:rsidR="00000000" w:rsidDel="00000000" w:rsidP="00000000" w:rsidRDefault="00000000" w:rsidRPr="00000000" w14:paraId="00000004">
      <w:pPr>
        <w:rPr/>
      </w:pPr>
      <w:r w:rsidDel="00000000" w:rsidR="00000000" w:rsidRPr="00000000">
        <w:rPr>
          <w:b w:val="1"/>
          <w:rtl w:val="0"/>
        </w:rPr>
        <w:t xml:space="preserve">Onderwerp</w:t>
      </w:r>
      <w:r w:rsidDel="00000000" w:rsidR="00000000" w:rsidRPr="00000000">
        <w:rPr>
          <w:rtl w:val="0"/>
        </w:rPr>
        <w:t xml:space="preserve">: Hoe gaat het met de evaluaties?</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Beste [NAAM],</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Hopelijk heb je al waardevolle evaluatiegesprekken gevoerd met je medewerkers. Ik ben natuurlijk heel benieuwd naar je ervaringen. Zijn er nog dingen waar je tegenaan loopt? Je kunt altijd contact opnemen met [NAAM, MAILTO LINK] als je hulp nodig hebt.</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Wist je trouwens dat je op ieder moment kunt zien wat de status is van alle evaluaties in jouw team? </w:t>
      </w:r>
      <w:hyperlink r:id="rId7">
        <w:r w:rsidDel="00000000" w:rsidR="00000000" w:rsidRPr="00000000">
          <w:rPr>
            <w:color w:val="1155cc"/>
            <w:u w:val="single"/>
            <w:rtl w:val="0"/>
          </w:rPr>
          <w:t xml:space="preserve">In dit dashboard</w:t>
        </w:r>
      </w:hyperlink>
      <w:r w:rsidDel="00000000" w:rsidR="00000000" w:rsidRPr="00000000">
        <w:rPr>
          <w:rtl w:val="0"/>
        </w:rPr>
        <w:t xml:space="preserve"> zie je direct wie wat nog moet doen om alle evaluaties af te ronden.</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Zorg je ervoor dat alle evaluaties en gesprekken uiterlijk [DATUM] klaar zijn? Dank alvast!</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Vriendelijke groeten,</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[NAAM]</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sectPr>
      <w:headerReference r:id="rId8" w:type="default"/>
      <w:footerReference r:id="rId9" w:type="default"/>
      <w:pgSz w:h="16834" w:w="11909" w:orient="portrait"/>
      <w:pgMar w:bottom="806" w:top="1275" w:left="1440" w:right="1440" w:header="850" w:footer="45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Nuni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jc w:val="center"/>
      <w:rPr>
        <w:color w:val="002060"/>
        <w:sz w:val="18"/>
        <w:szCs w:val="18"/>
      </w:rPr>
    </w:pPr>
    <w:r w:rsidDel="00000000" w:rsidR="00000000" w:rsidRPr="00000000">
      <w:rPr>
        <w:color w:val="002060"/>
        <w:sz w:val="18"/>
        <w:szCs w:val="18"/>
        <w:rtl w:val="0"/>
      </w:rPr>
      <w:t xml:space="preserve">© Dialog - www.dialog.nl/starten-met-dialog/</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rPr/>
    </w:pPr>
    <w:r w:rsidDel="00000000" w:rsidR="00000000" w:rsidRPr="00000000">
      <w:rPr>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-914398</wp:posOffset>
          </wp:positionH>
          <wp:positionV relativeFrom="paragraph">
            <wp:posOffset>-543558</wp:posOffset>
          </wp:positionV>
          <wp:extent cx="7980955" cy="657640"/>
          <wp:effectExtent b="0" l="0" r="0" t="0"/>
          <wp:wrapNone/>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980955" cy="65764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Nunito Sans" w:cs="Nunito Sans" w:eastAsia="Nunito Sans" w:hAnsi="Nunito Sans"/>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b w:val="1"/>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b w:val="1"/>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b w:val="1"/>
      <w:sz w:val="52"/>
      <w:szCs w:val="52"/>
    </w:rPr>
  </w:style>
  <w:style w:type="table" w:styleId="TableNormal1" w:customStyle="1">
    <w:name w:val="Table Normal1"/>
    <w:tblPr>
      <w:tblCellMar>
        <w:top w:w="0.0" w:type="dxa"/>
        <w:left w:w="0.0" w:type="dxa"/>
        <w:bottom w:w="0.0" w:type="dxa"/>
        <w:right w:w="0.0" w:type="dxa"/>
      </w:tblCellMar>
    </w:tblPr>
  </w:style>
  <w:style w:type="paragraph" w:styleId="Subtitle">
    <w:name w:val="Subtitle"/>
    <w:basedOn w:val="Normal"/>
    <w:next w:val="Normal"/>
    <w:uiPriority w:val="11"/>
    <w:qFormat w:val="1"/>
    <w:pPr>
      <w:keepNext w:val="1"/>
      <w:keepLines w:val="1"/>
      <w:spacing w:after="320"/>
    </w:pPr>
    <w:rPr>
      <w:rFonts w:ascii="Arial" w:cs="Arial" w:eastAsia="Arial" w:hAnsi="Arial"/>
      <w:color w:val="666666"/>
      <w:sz w:val="30"/>
      <w:szCs w:val="30"/>
    </w:rPr>
  </w:style>
  <w:style w:type="paragraph" w:styleId="NormalWeb">
    <w:name w:val="Normal (Web)"/>
    <w:basedOn w:val="Normal"/>
    <w:uiPriority w:val="99"/>
    <w:semiHidden w:val="1"/>
    <w:unhideWhenUsed w:val="1"/>
    <w:rsid w:val="00E8126A"/>
    <w:pPr>
      <w:spacing w:after="100" w:afterAutospacing="1" w:before="100" w:beforeAutospacing="1" w:line="240" w:lineRule="auto"/>
    </w:pPr>
    <w:rPr>
      <w:rFonts w:ascii="Times New Roman" w:cs="Times New Roman" w:eastAsia="Times New Roman" w:hAnsi="Times New Roman"/>
      <w:sz w:val="24"/>
      <w:szCs w:val="24"/>
      <w:lang w:val="en-US"/>
    </w:rPr>
  </w:style>
  <w:style w:type="paragraph" w:styleId="ListParagraph">
    <w:name w:val="List Paragraph"/>
    <w:basedOn w:val="Normal"/>
    <w:uiPriority w:val="34"/>
    <w:qFormat w:val="1"/>
    <w:rsid w:val="00E8126A"/>
    <w:pPr>
      <w:ind w:left="720"/>
      <w:contextualSpacing w:val="1"/>
    </w:pPr>
  </w:style>
  <w:style w:type="paragraph" w:styleId="Header">
    <w:name w:val="header"/>
    <w:basedOn w:val="Normal"/>
    <w:link w:val="HeaderChar"/>
    <w:uiPriority w:val="99"/>
    <w:unhideWhenUsed w:val="1"/>
    <w:rsid w:val="003D1BB5"/>
    <w:pPr>
      <w:tabs>
        <w:tab w:val="center" w:pos="4513"/>
        <w:tab w:val="right" w:pos="9026"/>
      </w:tabs>
      <w:spacing w:line="240" w:lineRule="auto"/>
    </w:pPr>
  </w:style>
  <w:style w:type="character" w:styleId="HeaderChar" w:customStyle="1">
    <w:name w:val="Header Char"/>
    <w:basedOn w:val="DefaultParagraphFont"/>
    <w:link w:val="Header"/>
    <w:uiPriority w:val="99"/>
    <w:rsid w:val="003D1BB5"/>
  </w:style>
  <w:style w:type="paragraph" w:styleId="Footer">
    <w:name w:val="footer"/>
    <w:basedOn w:val="Normal"/>
    <w:link w:val="FooterChar"/>
    <w:uiPriority w:val="99"/>
    <w:unhideWhenUsed w:val="1"/>
    <w:rsid w:val="003D1BB5"/>
    <w:pPr>
      <w:tabs>
        <w:tab w:val="center" w:pos="4513"/>
        <w:tab w:val="right" w:pos="9026"/>
      </w:tabs>
      <w:spacing w:line="240" w:lineRule="auto"/>
    </w:pPr>
  </w:style>
  <w:style w:type="character" w:styleId="FooterChar" w:customStyle="1">
    <w:name w:val="Footer Char"/>
    <w:basedOn w:val="DefaultParagraphFont"/>
    <w:link w:val="Footer"/>
    <w:uiPriority w:val="99"/>
    <w:rsid w:val="003D1BB5"/>
  </w:style>
  <w:style w:type="character" w:styleId="CommentReference">
    <w:name w:val="annotation reference"/>
    <w:basedOn w:val="DefaultParagraphFont"/>
    <w:uiPriority w:val="99"/>
    <w:semiHidden w:val="1"/>
    <w:unhideWhenUsed w:val="1"/>
    <w:rsid w:val="0078155C"/>
    <w:rPr>
      <w:sz w:val="16"/>
      <w:szCs w:val="16"/>
    </w:rPr>
  </w:style>
  <w:style w:type="paragraph" w:styleId="CommentText">
    <w:name w:val="annotation text"/>
    <w:basedOn w:val="Normal"/>
    <w:link w:val="CommentTextChar"/>
    <w:uiPriority w:val="99"/>
    <w:semiHidden w:val="1"/>
    <w:unhideWhenUsed w:val="1"/>
    <w:rsid w:val="0078155C"/>
    <w:pPr>
      <w:spacing w:line="240" w:lineRule="auto"/>
    </w:pPr>
    <w:rPr>
      <w:sz w:val="20"/>
      <w:szCs w:val="20"/>
    </w:rPr>
  </w:style>
  <w:style w:type="character" w:styleId="CommentTextChar" w:customStyle="1">
    <w:name w:val="Comment Text Char"/>
    <w:basedOn w:val="DefaultParagraphFont"/>
    <w:link w:val="CommentText"/>
    <w:uiPriority w:val="99"/>
    <w:semiHidden w:val="1"/>
    <w:rsid w:val="0078155C"/>
    <w:rPr>
      <w:sz w:val="20"/>
      <w:szCs w:val="20"/>
    </w:rPr>
  </w:style>
  <w:style w:type="paragraph" w:styleId="CommentSubject">
    <w:name w:val="annotation subject"/>
    <w:basedOn w:val="CommentText"/>
    <w:next w:val="CommentText"/>
    <w:link w:val="CommentSubjectChar"/>
    <w:uiPriority w:val="99"/>
    <w:semiHidden w:val="1"/>
    <w:unhideWhenUsed w:val="1"/>
    <w:rsid w:val="0078155C"/>
    <w:rPr>
      <w:b w:val="1"/>
      <w:bCs w:val="1"/>
    </w:rPr>
  </w:style>
  <w:style w:type="character" w:styleId="CommentSubjectChar" w:customStyle="1">
    <w:name w:val="Comment Subject Char"/>
    <w:basedOn w:val="CommentTextChar"/>
    <w:link w:val="CommentSubject"/>
    <w:uiPriority w:val="99"/>
    <w:semiHidden w:val="1"/>
    <w:rsid w:val="0078155C"/>
    <w:rPr>
      <w:b w:val="1"/>
      <w:bCs w:val="1"/>
      <w:sz w:val="20"/>
      <w:szCs w:val="20"/>
    </w:r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app.dialog.nl/review/reports?"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unitoSans-regular.ttf"/><Relationship Id="rId2" Type="http://schemas.openxmlformats.org/officeDocument/2006/relationships/font" Target="fonts/NunitoSans-bold.ttf"/><Relationship Id="rId3" Type="http://schemas.openxmlformats.org/officeDocument/2006/relationships/font" Target="fonts/NunitoSans-italic.ttf"/><Relationship Id="rId4" Type="http://schemas.openxmlformats.org/officeDocument/2006/relationships/font" Target="fonts/Nuni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QzSzU/bxxWQDwSuPl94k36OBbQ==">AMUW2mVG2lznx8eHYHDEYcL80a8kAuOvhIwCU/hs69AGJIbfkIpo6Nszin9KCKLSKQ/y2F/TbCgIBPfuwNnvMtyee44hI918NuifX4CZFIAHl8gYIV4gMck=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2022-06-27T08:33:00Z</dcterms:created>
  <dc:creator>Saskia de Klerk</dc:creator>
</cp:coreProperties>
</file>