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Draaiboek evaluatiesessie/webinar voor medewerkers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Tijdens deze sessie worden de medewerkers meegenomen in wat de organisatie van hen verwacht tijdens de evaluatieronde.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Duur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Deze sessie duurt maximaal een half uur. 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rreo0omu4vqn" w:id="0"/>
      <w:bookmarkEnd w:id="0"/>
      <w:r w:rsidDel="00000000" w:rsidR="00000000" w:rsidRPr="00000000">
        <w:rPr>
          <w:rtl w:val="0"/>
        </w:rPr>
        <w:t xml:space="preserve">Organisatoren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HR adviseur en Directie/MT-lid</w:t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heading=h.2oqofgr0kzdg" w:id="1"/>
      <w:bookmarkEnd w:id="1"/>
      <w:r w:rsidDel="00000000" w:rsidR="00000000" w:rsidRPr="00000000">
        <w:rPr>
          <w:rtl w:val="0"/>
        </w:rPr>
        <w:t xml:space="preserve">Doel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 medewerkers: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zijn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bewust van de waarde van evaluatiegesprekken (waarom voeren we deze)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weten het evaluatieproces en weten wat er van hen en de leidinggevende verwacht wordt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weten hoe ze hun gesprekken kunnen voorbereiden via Dialog en zijn geïnspireerd om dit te doen</w:t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heading=h.k36jjc50e5rq" w:id="2"/>
      <w:bookmarkEnd w:id="2"/>
      <w:r w:rsidDel="00000000" w:rsidR="00000000" w:rsidRPr="00000000">
        <w:rPr>
          <w:rtl w:val="0"/>
        </w:rPr>
        <w:t xml:space="preserve">Deelnemers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Alle medewerkers die een evaluatiegesprek hebben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heading=h.qipnnhk1ya8g" w:id="3"/>
      <w:bookmarkEnd w:id="3"/>
      <w:r w:rsidDel="00000000" w:rsidR="00000000" w:rsidRPr="00000000">
        <w:rPr>
          <w:rtl w:val="0"/>
        </w:rPr>
        <w:t xml:space="preserve">Voorbereiding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Uitnodigen medewerkers</w:t>
      </w:r>
      <w:r w:rsidDel="00000000" w:rsidR="00000000" w:rsidRPr="00000000">
        <w:rPr>
          <w:rtl w:val="0"/>
        </w:rPr>
        <w:t xml:space="preserve">: In de uitnodiging worden de juiste verwachtingen gecreëerd voor de sessie.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Opname</w:t>
      </w:r>
      <w:r w:rsidDel="00000000" w:rsidR="00000000" w:rsidRPr="00000000">
        <w:rPr>
          <w:rtl w:val="0"/>
        </w:rPr>
        <w:t xml:space="preserve">: ga je een online sessie houden? Zorg er dan voor dat je de mogelijkheid hebt om de sessie op te nemen zodat je deze achteraf kunt delen.</w:t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heading=h.qzu2eavf5iak" w:id="4"/>
      <w:bookmarkEnd w:id="4"/>
      <w:r w:rsidDel="00000000" w:rsidR="00000000" w:rsidRPr="00000000">
        <w:rPr>
          <w:rtl w:val="0"/>
        </w:rPr>
        <w:t xml:space="preserve">Materialen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Powerpoint</w:t>
      </w:r>
      <w:r w:rsidDel="00000000" w:rsidR="00000000" w:rsidRPr="00000000">
        <w:rPr>
          <w:rtl w:val="0"/>
        </w:rPr>
        <w:t xml:space="preserve">: Dit is je leidraad tijdens de sessie.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Videodemo evalueren in Dialog:</w:t>
      </w:r>
      <w:r w:rsidDel="00000000" w:rsidR="00000000" w:rsidRPr="00000000">
        <w:rPr>
          <w:rtl w:val="0"/>
        </w:rPr>
        <w:t xml:space="preserve"> Deze deel je achteraf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heading=h.ckgog0of9wz4" w:id="5"/>
      <w:bookmarkEnd w:id="5"/>
      <w:r w:rsidDel="00000000" w:rsidR="00000000" w:rsidRPr="00000000">
        <w:rPr>
          <w:rtl w:val="0"/>
        </w:rPr>
        <w:t xml:space="preserve">Programma sessie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0:00 - 0:05</w:t>
        <w:tab/>
        <w:t xml:space="preserve">Introductie en belang evaluatiegesprekken voor de organisatie (Directie/MT)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0:05 - 0:10</w:t>
        <w:tab/>
        <w:t xml:space="preserve">Uitleg evaluatieproces en verwachtingen (Directie/MT)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0:10 - 0:20</w:t>
        <w:tab/>
        <w:t xml:space="preserve">Evaluatiegesprekken met Dialog (HR)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0:20 - 0:25</w:t>
        <w:tab/>
        <w:t xml:space="preserve">Next steps: aansturen tot het voorbereiden van het gesprek (HR)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0:25 - 0:30</w:t>
        <w:tab/>
        <w:t xml:space="preserve">Vragen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806" w:top="1275" w:left="1440" w:right="1440" w:header="850" w:footer="453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Lonneke van Doren" w:id="0" w:date="2022-09-28T11:31:49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zijn zich bewust van de waarde van evaluatiegesprekken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F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color w:val="002060"/>
        <w:sz w:val="18"/>
        <w:szCs w:val="18"/>
      </w:rPr>
    </w:pPr>
    <w:r w:rsidDel="00000000" w:rsidR="00000000" w:rsidRPr="00000000">
      <w:rPr>
        <w:color w:val="002060"/>
        <w:sz w:val="18"/>
        <w:szCs w:val="18"/>
        <w:rtl w:val="0"/>
      </w:rPr>
      <w:t xml:space="preserve">© Dialog - www.dialog.nl/starten-met-dialog/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  <w:t xml:space="preserve">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-543557</wp:posOffset>
          </wp:positionV>
          <wp:extent cx="7980955" cy="65764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0955" cy="657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 Sans" w:cs="Nunito Sans" w:eastAsia="Nunito Sans" w:hAnsi="Nunito Sans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b w:val="1"/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E8126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E8126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D1BB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1BB5"/>
  </w:style>
  <w:style w:type="paragraph" w:styleId="Footer">
    <w:name w:val="footer"/>
    <w:basedOn w:val="Normal"/>
    <w:link w:val="FooterChar"/>
    <w:uiPriority w:val="99"/>
    <w:unhideWhenUsed w:val="1"/>
    <w:rsid w:val="003D1BB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1BB5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81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8155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81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8155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8155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ans-regular.ttf"/><Relationship Id="rId2" Type="http://schemas.openxmlformats.org/officeDocument/2006/relationships/font" Target="fonts/NunitoSans-bold.ttf"/><Relationship Id="rId3" Type="http://schemas.openxmlformats.org/officeDocument/2006/relationships/font" Target="fonts/NunitoSans-italic.ttf"/><Relationship Id="rId4" Type="http://schemas.openxmlformats.org/officeDocument/2006/relationships/font" Target="fonts/Nuni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riI7wsQF9QqIM38Yr9TmDe8Zw==">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2022-06-27T08:33:00Z</dcterms:created>
  <dc:creator>Saskia de Klerk</dc:creator>
</cp:coreProperties>
</file>